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120" w:rsidRDefault="008C0120" w:rsidP="008C01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Nauka zdalna - materiały dla kl.:</w:t>
      </w:r>
      <w:r w:rsidRPr="00207399">
        <w:rPr>
          <w:b/>
          <w:bCs/>
          <w:sz w:val="32"/>
          <w:szCs w:val="32"/>
        </w:rPr>
        <w:t xml:space="preserve"> V</w:t>
      </w:r>
      <w:r>
        <w:rPr>
          <w:b/>
          <w:bCs/>
          <w:sz w:val="32"/>
          <w:szCs w:val="32"/>
        </w:rPr>
        <w:t>I</w:t>
      </w:r>
      <w:r w:rsidRPr="00207399">
        <w:rPr>
          <w:b/>
          <w:bCs/>
          <w:sz w:val="32"/>
          <w:szCs w:val="32"/>
        </w:rPr>
        <w:t>I b</w:t>
      </w:r>
      <w:r>
        <w:rPr>
          <w:b/>
          <w:bCs/>
          <w:sz w:val="32"/>
          <w:szCs w:val="32"/>
        </w:rPr>
        <w:t xml:space="preserve"> </w:t>
      </w:r>
    </w:p>
    <w:p w:rsidR="008C0120" w:rsidRDefault="008C0120" w:rsidP="008C01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 dzień: </w:t>
      </w:r>
      <w:r w:rsidRPr="00207399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7</w:t>
      </w:r>
      <w:r w:rsidRPr="00207399">
        <w:rPr>
          <w:b/>
          <w:bCs/>
          <w:sz w:val="32"/>
          <w:szCs w:val="32"/>
        </w:rPr>
        <w:t>.03.</w:t>
      </w:r>
      <w:r>
        <w:rPr>
          <w:b/>
          <w:bCs/>
          <w:sz w:val="32"/>
          <w:szCs w:val="32"/>
        </w:rPr>
        <w:t>2020</w:t>
      </w:r>
    </w:p>
    <w:p w:rsidR="008C0120" w:rsidRPr="002E54AF" w:rsidRDefault="008C0120" w:rsidP="008C0120">
      <w:pPr>
        <w:pStyle w:val="Akapitzlist"/>
        <w:numPr>
          <w:ilvl w:val="0"/>
          <w:numId w:val="1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 w:rsidRPr="002E54AF">
        <w:rPr>
          <w:rStyle w:val="p"/>
          <w:rFonts w:ascii="Verdana" w:hAnsi="Verdana"/>
          <w:b/>
          <w:bCs/>
          <w:color w:val="000000"/>
          <w:sz w:val="17"/>
          <w:szCs w:val="17"/>
        </w:rPr>
        <w:t xml:space="preserve">język </w:t>
      </w:r>
      <w:r>
        <w:rPr>
          <w:rStyle w:val="p"/>
          <w:rFonts w:ascii="Verdana" w:hAnsi="Verdana"/>
          <w:b/>
          <w:bCs/>
          <w:color w:val="000000"/>
          <w:sz w:val="17"/>
          <w:szCs w:val="17"/>
        </w:rPr>
        <w:t>polski</w:t>
      </w:r>
    </w:p>
    <w:p w:rsidR="008C0120" w:rsidRDefault="008C0120" w:rsidP="008C0120">
      <w:pPr>
        <w:pStyle w:val="Akapitzlist"/>
        <w:numPr>
          <w:ilvl w:val="0"/>
          <w:numId w:val="1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 w:rsidRPr="002E54AF">
        <w:rPr>
          <w:rStyle w:val="p"/>
          <w:rFonts w:ascii="Verdana" w:hAnsi="Verdana"/>
          <w:b/>
          <w:bCs/>
          <w:color w:val="000000"/>
          <w:sz w:val="17"/>
          <w:szCs w:val="17"/>
        </w:rPr>
        <w:t xml:space="preserve">język </w:t>
      </w:r>
      <w:r>
        <w:rPr>
          <w:rStyle w:val="p"/>
          <w:rFonts w:ascii="Verdana" w:hAnsi="Verdana"/>
          <w:b/>
          <w:bCs/>
          <w:color w:val="000000"/>
          <w:sz w:val="17"/>
          <w:szCs w:val="17"/>
        </w:rPr>
        <w:t>niemiecki</w:t>
      </w:r>
    </w:p>
    <w:p w:rsidR="008C0120" w:rsidRDefault="008C0120" w:rsidP="008C0120">
      <w:pPr>
        <w:pStyle w:val="Akapitzlist"/>
        <w:numPr>
          <w:ilvl w:val="0"/>
          <w:numId w:val="1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>
        <w:rPr>
          <w:rStyle w:val="p"/>
          <w:rFonts w:ascii="Verdana" w:hAnsi="Verdana"/>
          <w:b/>
          <w:bCs/>
          <w:color w:val="000000"/>
          <w:sz w:val="17"/>
          <w:szCs w:val="17"/>
        </w:rPr>
        <w:t>godzina wychowawcza</w:t>
      </w:r>
    </w:p>
    <w:p w:rsidR="008C0120" w:rsidRPr="002E54AF" w:rsidRDefault="008C0120" w:rsidP="008C0120">
      <w:pPr>
        <w:pStyle w:val="Akapitzlist"/>
        <w:numPr>
          <w:ilvl w:val="0"/>
          <w:numId w:val="1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>
        <w:rPr>
          <w:rStyle w:val="p"/>
          <w:rFonts w:ascii="Verdana" w:hAnsi="Verdana"/>
          <w:b/>
          <w:bCs/>
          <w:color w:val="000000"/>
          <w:sz w:val="17"/>
          <w:szCs w:val="17"/>
        </w:rPr>
        <w:t>fizyka</w:t>
      </w:r>
    </w:p>
    <w:p w:rsidR="008C0120" w:rsidRDefault="008C0120" w:rsidP="008C0120">
      <w:pPr>
        <w:pStyle w:val="Akapitzlist"/>
        <w:numPr>
          <w:ilvl w:val="0"/>
          <w:numId w:val="1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 w:rsidRPr="002E54AF">
        <w:rPr>
          <w:rStyle w:val="p"/>
          <w:rFonts w:ascii="Verdana" w:hAnsi="Verdana"/>
          <w:b/>
          <w:bCs/>
          <w:color w:val="000000"/>
          <w:sz w:val="17"/>
          <w:szCs w:val="17"/>
        </w:rPr>
        <w:t>matematyka</w:t>
      </w:r>
    </w:p>
    <w:p w:rsidR="008C0120" w:rsidRPr="002E54AF" w:rsidRDefault="008C0120" w:rsidP="008C0120">
      <w:pPr>
        <w:pStyle w:val="Akapitzlist"/>
        <w:numPr>
          <w:ilvl w:val="0"/>
          <w:numId w:val="1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>
        <w:rPr>
          <w:rStyle w:val="p"/>
          <w:rFonts w:ascii="Verdana" w:hAnsi="Verdana"/>
          <w:b/>
          <w:bCs/>
          <w:color w:val="000000"/>
          <w:sz w:val="17"/>
          <w:szCs w:val="17"/>
        </w:rPr>
        <w:t>język angielski</w:t>
      </w:r>
    </w:p>
    <w:p w:rsidR="008C0120" w:rsidRPr="002E54AF" w:rsidRDefault="008C0120" w:rsidP="008C0120">
      <w:pPr>
        <w:pStyle w:val="Akapitzlist"/>
        <w:numPr>
          <w:ilvl w:val="0"/>
          <w:numId w:val="1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>
        <w:rPr>
          <w:rStyle w:val="p"/>
          <w:rFonts w:ascii="Verdana" w:hAnsi="Verdana"/>
          <w:b/>
          <w:bCs/>
          <w:color w:val="000000"/>
          <w:sz w:val="17"/>
          <w:szCs w:val="17"/>
        </w:rPr>
        <w:t>r</w:t>
      </w:r>
      <w:r w:rsidRPr="002E54AF">
        <w:rPr>
          <w:rStyle w:val="p"/>
          <w:rFonts w:ascii="Verdana" w:hAnsi="Verdana"/>
          <w:b/>
          <w:bCs/>
          <w:color w:val="000000"/>
          <w:sz w:val="17"/>
          <w:szCs w:val="17"/>
        </w:rPr>
        <w:t>eligia</w:t>
      </w:r>
    </w:p>
    <w:p w:rsidR="00DF60B1" w:rsidRDefault="00DF60B1" w:rsidP="008C0120"/>
    <w:p w:rsidR="008C0120" w:rsidRDefault="008C0120" w:rsidP="008C0120">
      <w:pPr>
        <w:rPr>
          <w:b/>
          <w:bCs/>
          <w:sz w:val="32"/>
          <w:szCs w:val="32"/>
        </w:rPr>
      </w:pPr>
      <w:r w:rsidRPr="008C0120">
        <w:rPr>
          <w:b/>
          <w:bCs/>
          <w:sz w:val="32"/>
          <w:szCs w:val="32"/>
        </w:rPr>
        <w:t xml:space="preserve">Ad. 1. Język polski </w:t>
      </w:r>
    </w:p>
    <w:p w:rsidR="008C0120" w:rsidRPr="008C0120" w:rsidRDefault="008C0120" w:rsidP="008C01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C012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Temat: </w:t>
      </w:r>
      <w:r w:rsidRPr="008C0120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Archaizmy w "Krzyżakach".</w:t>
      </w:r>
    </w:p>
    <w:p w:rsidR="008C0120" w:rsidRDefault="008C0120" w:rsidP="008C01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8C0120" w:rsidRPr="008C0120" w:rsidRDefault="008C0120" w:rsidP="008C01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0120">
        <w:rPr>
          <w:rFonts w:ascii="Arial" w:eastAsia="Times New Roman" w:hAnsi="Arial" w:cs="Arial"/>
          <w:sz w:val="24"/>
          <w:szCs w:val="24"/>
          <w:lang w:eastAsia="pl-PL"/>
        </w:rPr>
        <w:t>Lekcja online za pośrednictwem kanału głosowego DISCORD o godz. 10.00</w:t>
      </w:r>
    </w:p>
    <w:p w:rsidR="008C0120" w:rsidRPr="008C0120" w:rsidRDefault="008C0120" w:rsidP="008C01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0120">
        <w:rPr>
          <w:rFonts w:ascii="Arial" w:eastAsia="Times New Roman" w:hAnsi="Arial" w:cs="Arial"/>
          <w:sz w:val="24"/>
          <w:szCs w:val="24"/>
          <w:lang w:eastAsia="pl-PL"/>
        </w:rPr>
        <w:t>(osoby, które nie mogą wtedy być online otrzymają po lekcji materiały na swoje emalie)</w:t>
      </w:r>
    </w:p>
    <w:p w:rsidR="008C0120" w:rsidRDefault="008C0120" w:rsidP="008C0120">
      <w:pPr>
        <w:rPr>
          <w:b/>
          <w:bCs/>
          <w:sz w:val="32"/>
          <w:szCs w:val="32"/>
        </w:rPr>
      </w:pPr>
    </w:p>
    <w:p w:rsidR="008C0120" w:rsidRDefault="008C0120" w:rsidP="008C0120">
      <w:pPr>
        <w:rPr>
          <w:b/>
          <w:bCs/>
          <w:sz w:val="32"/>
          <w:szCs w:val="32"/>
        </w:rPr>
      </w:pPr>
      <w:r w:rsidRPr="008C0120">
        <w:rPr>
          <w:b/>
          <w:bCs/>
          <w:sz w:val="32"/>
          <w:szCs w:val="32"/>
        </w:rPr>
        <w:t xml:space="preserve">Ad. </w:t>
      </w:r>
      <w:r>
        <w:rPr>
          <w:b/>
          <w:bCs/>
          <w:sz w:val="32"/>
          <w:szCs w:val="32"/>
        </w:rPr>
        <w:t>2</w:t>
      </w:r>
      <w:r w:rsidRPr="008C0120">
        <w:rPr>
          <w:b/>
          <w:bCs/>
          <w:sz w:val="32"/>
          <w:szCs w:val="32"/>
        </w:rPr>
        <w:t xml:space="preserve">. Język </w:t>
      </w:r>
      <w:r>
        <w:rPr>
          <w:b/>
          <w:bCs/>
          <w:sz w:val="32"/>
          <w:szCs w:val="32"/>
        </w:rPr>
        <w:t xml:space="preserve">niemiecki </w:t>
      </w:r>
    </w:p>
    <w:p w:rsidR="008C0120" w:rsidRDefault="008C0120" w:rsidP="008C0120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val="de-DE" w:eastAsia="pl-PL"/>
        </w:rPr>
      </w:pPr>
      <w:proofErr w:type="spellStart"/>
      <w:r w:rsidRPr="008C0120">
        <w:rPr>
          <w:rFonts w:ascii="Arial" w:eastAsia="Times New Roman" w:hAnsi="Arial" w:cs="Arial"/>
          <w:color w:val="222222"/>
          <w:sz w:val="24"/>
          <w:szCs w:val="24"/>
          <w:lang w:val="de-DE" w:eastAsia="pl-PL"/>
        </w:rPr>
        <w:t>Temat</w:t>
      </w:r>
      <w:proofErr w:type="spellEnd"/>
      <w:r w:rsidRPr="008C0120">
        <w:rPr>
          <w:rFonts w:ascii="Arial" w:eastAsia="Times New Roman" w:hAnsi="Arial" w:cs="Arial"/>
          <w:color w:val="222222"/>
          <w:sz w:val="24"/>
          <w:szCs w:val="24"/>
          <w:lang w:val="de-DE" w:eastAsia="pl-PL"/>
        </w:rPr>
        <w:t>: </w:t>
      </w:r>
      <w:r w:rsidRPr="003B4E68">
        <w:rPr>
          <w:rFonts w:ascii="Arial" w:eastAsia="Times New Roman" w:hAnsi="Arial" w:cs="Arial"/>
          <w:color w:val="222222"/>
          <w:sz w:val="24"/>
          <w:szCs w:val="24"/>
          <w:lang w:val="de-DE" w:eastAsia="pl-PL"/>
        </w:rPr>
        <w:t xml:space="preserve"> </w:t>
      </w:r>
      <w:r w:rsidR="003B4E68" w:rsidRPr="003B4E68">
        <w:rPr>
          <w:rFonts w:ascii="Arial" w:eastAsia="Times New Roman" w:hAnsi="Arial" w:cs="Arial"/>
          <w:b/>
          <w:bCs/>
          <w:color w:val="222222"/>
          <w:sz w:val="24"/>
          <w:szCs w:val="24"/>
          <w:lang w:val="de-DE" w:eastAsia="pl-PL"/>
        </w:rPr>
        <w:t xml:space="preserve">Wohin gehst du? </w:t>
      </w:r>
      <w:proofErr w:type="spellStart"/>
      <w:r w:rsidR="003B4E68" w:rsidRPr="003B4E68">
        <w:rPr>
          <w:rFonts w:ascii="Arial" w:eastAsia="Times New Roman" w:hAnsi="Arial" w:cs="Arial"/>
          <w:b/>
          <w:bCs/>
          <w:color w:val="222222"/>
          <w:sz w:val="24"/>
          <w:szCs w:val="24"/>
          <w:lang w:val="de-DE" w:eastAsia="pl-PL"/>
        </w:rPr>
        <w:t>Dokąd</w:t>
      </w:r>
      <w:proofErr w:type="spellEnd"/>
      <w:r w:rsidR="003B4E68" w:rsidRPr="003B4E68">
        <w:rPr>
          <w:rFonts w:ascii="Arial" w:eastAsia="Times New Roman" w:hAnsi="Arial" w:cs="Arial"/>
          <w:b/>
          <w:bCs/>
          <w:color w:val="222222"/>
          <w:sz w:val="24"/>
          <w:szCs w:val="24"/>
          <w:lang w:val="de-DE" w:eastAsia="pl-PL"/>
        </w:rPr>
        <w:t xml:space="preserve"> </w:t>
      </w:r>
      <w:proofErr w:type="spellStart"/>
      <w:r w:rsidR="003B4E68" w:rsidRPr="003B4E68">
        <w:rPr>
          <w:rFonts w:ascii="Arial" w:eastAsia="Times New Roman" w:hAnsi="Arial" w:cs="Arial"/>
          <w:b/>
          <w:bCs/>
          <w:color w:val="222222"/>
          <w:sz w:val="24"/>
          <w:szCs w:val="24"/>
          <w:lang w:val="de-DE" w:eastAsia="pl-PL"/>
        </w:rPr>
        <w:t>idziesz</w:t>
      </w:r>
      <w:proofErr w:type="spellEnd"/>
      <w:r w:rsidR="003B4E68" w:rsidRPr="003B4E68">
        <w:rPr>
          <w:rFonts w:ascii="Arial" w:eastAsia="Times New Roman" w:hAnsi="Arial" w:cs="Arial"/>
          <w:b/>
          <w:bCs/>
          <w:color w:val="222222"/>
          <w:sz w:val="24"/>
          <w:szCs w:val="24"/>
          <w:lang w:val="de-DE" w:eastAsia="pl-PL"/>
        </w:rPr>
        <w:t>?</w:t>
      </w:r>
    </w:p>
    <w:p w:rsidR="003B4E68" w:rsidRDefault="003B4E68" w:rsidP="003B4E68">
      <w:pPr>
        <w:spacing w:after="0" w:line="240" w:lineRule="auto"/>
        <w:textAlignment w:val="baseline"/>
        <w:rPr>
          <w:rFonts w:ascii="Raleway" w:eastAsia="Times New Roman" w:hAnsi="Raleway" w:cs="Times New Roman"/>
          <w:i/>
          <w:iCs/>
          <w:color w:val="1C2F4A"/>
          <w:sz w:val="20"/>
          <w:szCs w:val="20"/>
          <w:lang w:eastAsia="pl-PL"/>
        </w:rPr>
      </w:pPr>
      <w:r>
        <w:rPr>
          <w:rFonts w:ascii="Raleway" w:eastAsia="Times New Roman" w:hAnsi="Raleway" w:cs="Times New Roman"/>
          <w:i/>
          <w:iCs/>
          <w:color w:val="1C2F4A"/>
          <w:sz w:val="20"/>
          <w:szCs w:val="20"/>
          <w:lang w:eastAsia="pl-PL"/>
        </w:rPr>
        <w:t xml:space="preserve">Czego się dziś nauczysz? </w:t>
      </w:r>
    </w:p>
    <w:p w:rsidR="003B4E68" w:rsidRPr="003B4E68" w:rsidRDefault="003B4E68" w:rsidP="003B4E68">
      <w:pPr>
        <w:spacing w:after="0" w:line="240" w:lineRule="auto"/>
        <w:ind w:left="708"/>
        <w:textAlignment w:val="baseline"/>
        <w:rPr>
          <w:rFonts w:ascii="Raleway" w:eastAsia="Times New Roman" w:hAnsi="Raleway" w:cs="Times New Roman"/>
          <w:i/>
          <w:iCs/>
          <w:color w:val="1C2F4A"/>
          <w:sz w:val="20"/>
          <w:szCs w:val="20"/>
          <w:lang w:eastAsia="pl-PL"/>
        </w:rPr>
      </w:pPr>
      <w:r w:rsidRPr="003B4E68">
        <w:rPr>
          <w:rFonts w:ascii="Raleway" w:eastAsia="Times New Roman" w:hAnsi="Raleway" w:cs="Times New Roman"/>
          <w:i/>
          <w:iCs/>
          <w:color w:val="1C2F4A"/>
          <w:sz w:val="20"/>
          <w:szCs w:val="20"/>
          <w:lang w:eastAsia="pl-PL"/>
        </w:rPr>
        <w:t>Cel lekcji: Będę umieć, poinformować, dokąd chcę pójść.</w:t>
      </w:r>
    </w:p>
    <w:p w:rsidR="003B4E68" w:rsidRPr="003B4E68" w:rsidRDefault="003B4E68" w:rsidP="003B4E68">
      <w:pPr>
        <w:spacing w:after="0" w:line="240" w:lineRule="auto"/>
        <w:ind w:left="708"/>
        <w:textAlignment w:val="baseline"/>
        <w:rPr>
          <w:rFonts w:ascii="Raleway" w:eastAsia="Times New Roman" w:hAnsi="Raleway" w:cs="Times New Roman"/>
          <w:i/>
          <w:iCs/>
          <w:color w:val="1C2F4A"/>
          <w:sz w:val="20"/>
          <w:szCs w:val="20"/>
          <w:lang w:eastAsia="pl-PL"/>
        </w:rPr>
      </w:pPr>
      <w:r w:rsidRPr="003B4E68">
        <w:rPr>
          <w:rFonts w:ascii="Raleway" w:eastAsia="Times New Roman" w:hAnsi="Raleway" w:cs="Times New Roman"/>
          <w:i/>
          <w:iCs/>
          <w:color w:val="1C2F4A"/>
          <w:sz w:val="20"/>
          <w:szCs w:val="20"/>
          <w:lang w:eastAsia="pl-PL"/>
        </w:rPr>
        <w:t>Słownictwo: Obiekty i miejsca w mieście, aktywności sportowe</w:t>
      </w:r>
    </w:p>
    <w:p w:rsidR="003B4E68" w:rsidRPr="003B4E68" w:rsidRDefault="003B4E68" w:rsidP="003B4E68">
      <w:pPr>
        <w:spacing w:after="0" w:line="240" w:lineRule="auto"/>
        <w:ind w:left="708"/>
        <w:textAlignment w:val="baseline"/>
        <w:rPr>
          <w:rFonts w:ascii="Raleway" w:eastAsia="Times New Roman" w:hAnsi="Raleway" w:cs="Times New Roman"/>
          <w:i/>
          <w:iCs/>
          <w:color w:val="1C2F4A"/>
          <w:sz w:val="20"/>
          <w:szCs w:val="20"/>
          <w:lang w:eastAsia="pl-PL"/>
        </w:rPr>
      </w:pPr>
      <w:r w:rsidRPr="003B4E68">
        <w:rPr>
          <w:rFonts w:ascii="Raleway" w:eastAsia="Times New Roman" w:hAnsi="Raleway" w:cs="Times New Roman"/>
          <w:i/>
          <w:iCs/>
          <w:color w:val="1C2F4A"/>
          <w:sz w:val="20"/>
          <w:szCs w:val="20"/>
          <w:lang w:eastAsia="pl-PL"/>
        </w:rPr>
        <w:t>Gramatyka: Przyimki "in", "</w:t>
      </w:r>
      <w:proofErr w:type="spellStart"/>
      <w:r w:rsidRPr="003B4E68">
        <w:rPr>
          <w:rFonts w:ascii="Raleway" w:eastAsia="Times New Roman" w:hAnsi="Raleway" w:cs="Times New Roman"/>
          <w:i/>
          <w:iCs/>
          <w:color w:val="1C2F4A"/>
          <w:sz w:val="20"/>
          <w:szCs w:val="20"/>
          <w:lang w:eastAsia="pl-PL"/>
        </w:rPr>
        <w:t>auf</w:t>
      </w:r>
      <w:proofErr w:type="spellEnd"/>
      <w:r w:rsidRPr="003B4E68">
        <w:rPr>
          <w:rFonts w:ascii="Raleway" w:eastAsia="Times New Roman" w:hAnsi="Raleway" w:cs="Times New Roman"/>
          <w:i/>
          <w:iCs/>
          <w:color w:val="1C2F4A"/>
          <w:sz w:val="20"/>
          <w:szCs w:val="20"/>
          <w:lang w:eastAsia="pl-PL"/>
        </w:rPr>
        <w:t>" z biernikiem</w:t>
      </w:r>
    </w:p>
    <w:p w:rsidR="003B4E68" w:rsidRDefault="003B4E68" w:rsidP="003B4E68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B4E68" w:rsidRDefault="003B4E68" w:rsidP="003B4E68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B4E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Na podstawie materiału z podręcznika na stronie: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52 (ćw. 1) został opracowany materiał, który jest dostępny tutaj: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hyperlink r:id="rId5" w:history="1">
        <w:r w:rsidRPr="004146A0">
          <w:rPr>
            <w:rStyle w:val="Hipercze"/>
            <w:rFonts w:ascii="Raleway" w:hAnsi="Raleway"/>
            <w:shd w:val="clear" w:color="auto" w:fill="F6F6F6"/>
          </w:rPr>
          <w:t>https://view.genial.ly/5e7c9de2dedef70e46009026/learning-experience-challenges-untitled-genially</w:t>
        </w:r>
      </w:hyperlink>
      <w:r>
        <w:rPr>
          <w:rFonts w:ascii="Raleway" w:hAnsi="Raleway"/>
          <w:color w:val="000000"/>
          <w:shd w:val="clear" w:color="auto" w:fill="F6F6F6"/>
        </w:rPr>
        <w:t xml:space="preserve"> </w:t>
      </w:r>
      <w:r w:rsidRPr="003B4E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</w:p>
    <w:p w:rsidR="003B4E68" w:rsidRDefault="003B4E68" w:rsidP="008C0120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(skopiuj powyższy link i wstaw go do przeglądarki)</w:t>
      </w:r>
    </w:p>
    <w:p w:rsidR="003B4E68" w:rsidRDefault="003B4E68" w:rsidP="008C0120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Zapoznaj się z powyższym materiałem, zrób notatkę do zeszytu, a następnie wykonaj ćwiczenia w zeszycie ćwiczeń: </w:t>
      </w:r>
    </w:p>
    <w:p w:rsidR="003B4E68" w:rsidRDefault="003B4E68" w:rsidP="008C0120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str. 52, ćw. 1, 4 </w:t>
      </w:r>
    </w:p>
    <w:p w:rsidR="003B4E68" w:rsidRDefault="003B4E68" w:rsidP="008C0120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str. 53, ćw. 5</w:t>
      </w:r>
    </w:p>
    <w:p w:rsidR="003B4E68" w:rsidRDefault="003B4E68" w:rsidP="003B4E68">
      <w:pPr>
        <w:numPr>
          <w:ilvl w:val="0"/>
          <w:numId w:val="6"/>
        </w:numPr>
        <w:spacing w:before="100" w:beforeAutospacing="1" w:after="100" w:afterAutospacing="1" w:line="240" w:lineRule="auto"/>
        <w:ind w:left="30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Zrób zdjęcie i prześlij do mnie na adres:</w:t>
      </w:r>
      <w:r w:rsidRPr="003B4E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hyperlink r:id="rId6" w:history="1">
        <w:r w:rsidRPr="003B4E68">
          <w:rPr>
            <w:rStyle w:val="Hipercze"/>
            <w:rFonts w:ascii="Arial" w:hAnsi="Arial" w:cs="Arial"/>
            <w:color w:val="F6214B"/>
            <w:sz w:val="24"/>
            <w:szCs w:val="24"/>
          </w:rPr>
          <w:t>niemiecki.kfp@o2.pl</w:t>
        </w:r>
      </w:hyperlink>
    </w:p>
    <w:p w:rsidR="003B4E68" w:rsidRDefault="003B4E68" w:rsidP="008C0120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8C0120" w:rsidRDefault="008C0120" w:rsidP="008C0120">
      <w:pPr>
        <w:rPr>
          <w:b/>
          <w:bCs/>
          <w:sz w:val="32"/>
          <w:szCs w:val="32"/>
        </w:rPr>
      </w:pPr>
      <w:r w:rsidRPr="008C0120">
        <w:rPr>
          <w:b/>
          <w:bCs/>
          <w:sz w:val="32"/>
          <w:szCs w:val="32"/>
        </w:rPr>
        <w:t xml:space="preserve">Ad. </w:t>
      </w:r>
      <w:r>
        <w:rPr>
          <w:b/>
          <w:bCs/>
          <w:sz w:val="32"/>
          <w:szCs w:val="32"/>
        </w:rPr>
        <w:t>3</w:t>
      </w:r>
      <w:r w:rsidRPr="008C0120">
        <w:rPr>
          <w:b/>
          <w:bCs/>
          <w:sz w:val="32"/>
          <w:szCs w:val="32"/>
        </w:rPr>
        <w:t xml:space="preserve">. </w:t>
      </w:r>
      <w:r w:rsidR="00763216">
        <w:rPr>
          <w:b/>
          <w:bCs/>
          <w:sz w:val="32"/>
          <w:szCs w:val="32"/>
        </w:rPr>
        <w:t>Godzina wychowawcza</w:t>
      </w:r>
      <w:r>
        <w:rPr>
          <w:b/>
          <w:bCs/>
          <w:sz w:val="32"/>
          <w:szCs w:val="32"/>
        </w:rPr>
        <w:t xml:space="preserve"> </w:t>
      </w:r>
    </w:p>
    <w:p w:rsidR="008C0120" w:rsidRPr="0076221B" w:rsidRDefault="0076221B" w:rsidP="008C012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21B">
        <w:rPr>
          <w:rFonts w:ascii="Times New Roman" w:hAnsi="Times New Roman" w:cs="Times New Roman"/>
          <w:sz w:val="24"/>
          <w:szCs w:val="24"/>
        </w:rPr>
        <w:t>W ramach godziny wychowawczej zapraszam na wirtualny spacer po Muzeum Tatrzańskim w Zakopanym:</w:t>
      </w:r>
      <w:r w:rsidRPr="0076221B">
        <w:rPr>
          <w:rFonts w:ascii="Times New Roman" w:hAnsi="Times New Roman" w:cs="Times New Roman"/>
          <w:sz w:val="24"/>
          <w:szCs w:val="24"/>
        </w:rPr>
        <w:br/>
      </w:r>
      <w:hyperlink r:id="rId7" w:tgtFrame="_blank" w:history="1">
        <w:r w:rsidRPr="0076221B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Muzeum Tatrzańskie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76221B">
          <w:rPr>
            <w:rStyle w:val="Hipercze"/>
            <w:sz w:val="24"/>
            <w:szCs w:val="24"/>
          </w:rPr>
          <w:t>http://muzeumtatrzanskie.pl/wirtualny-spacer/</w:t>
        </w:r>
      </w:hyperlink>
      <w:r w:rsidRPr="0076221B">
        <w:rPr>
          <w:rFonts w:ascii="Times New Roman" w:hAnsi="Times New Roman" w:cs="Times New Roman"/>
          <w:sz w:val="28"/>
          <w:szCs w:val="28"/>
        </w:rPr>
        <w:br/>
      </w:r>
      <w:r w:rsidRPr="0076221B">
        <w:rPr>
          <w:rFonts w:ascii="Times New Roman" w:hAnsi="Times New Roman" w:cs="Times New Roman"/>
          <w:sz w:val="24"/>
          <w:szCs w:val="24"/>
        </w:rPr>
        <w:br/>
        <w:t>Życzę miłego zwiedzania.</w:t>
      </w:r>
    </w:p>
    <w:p w:rsidR="00763216" w:rsidRDefault="00763216" w:rsidP="008C0120">
      <w:pPr>
        <w:rPr>
          <w:b/>
          <w:bCs/>
          <w:sz w:val="32"/>
          <w:szCs w:val="32"/>
        </w:rPr>
      </w:pPr>
    </w:p>
    <w:p w:rsidR="004D1E33" w:rsidRPr="008C0120" w:rsidRDefault="004D1E33" w:rsidP="008C0120">
      <w:pPr>
        <w:rPr>
          <w:b/>
          <w:bCs/>
          <w:sz w:val="32"/>
          <w:szCs w:val="32"/>
        </w:rPr>
      </w:pPr>
    </w:p>
    <w:p w:rsidR="008C0120" w:rsidRDefault="008C0120" w:rsidP="008C01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Ad. 4</w:t>
      </w:r>
      <w:r w:rsidR="00763216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Fizyka</w:t>
      </w:r>
    </w:p>
    <w:p w:rsidR="008C0120" w:rsidRDefault="008C0120" w:rsidP="008C01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120">
        <w:rPr>
          <w:rFonts w:ascii="Times New Roman" w:hAnsi="Times New Roman" w:cs="Times New Roman"/>
          <w:bCs/>
          <w:sz w:val="24"/>
          <w:szCs w:val="24"/>
        </w:rPr>
        <w:t>Temat:</w:t>
      </w:r>
      <w:r w:rsidRPr="008C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7A7">
        <w:rPr>
          <w:rFonts w:ascii="Times New Roman" w:hAnsi="Times New Roman" w:cs="Times New Roman"/>
          <w:b/>
          <w:sz w:val="24"/>
          <w:szCs w:val="24"/>
          <w:u w:val="single"/>
        </w:rPr>
        <w:t>Pierwsza i trzecia zasada dynamiki Newtona- ćwiczenia.</w:t>
      </w:r>
    </w:p>
    <w:p w:rsidR="008C0120" w:rsidRDefault="008C0120" w:rsidP="008C012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120" w:rsidRDefault="008C0120" w:rsidP="004D1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Przepisz zdania do zeszytu odpowiednio je uzupełniając:</w:t>
      </w:r>
    </w:p>
    <w:p w:rsidR="008C0120" w:rsidRDefault="008C0120" w:rsidP="004D1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Pierwsza zasada dynamiki Newtona mówi, że jeżeli na ciało nie działają żadne siły lub działające siły się równoważą to ciało pozostaje w  _ _ _ _ _ _ _ _ _ lub porusza się ruchem</w:t>
      </w:r>
    </w:p>
    <w:p w:rsidR="008C0120" w:rsidRDefault="008C0120" w:rsidP="004D1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 _ _ _ _ _ _ _ _ _ _ _  prostoliniowym.</w:t>
      </w:r>
    </w:p>
    <w:p w:rsidR="008C0120" w:rsidRDefault="008C0120" w:rsidP="004D1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 I zasadą dynamiki Newtona związane jest zjawisko b_ _ _ _ _ _ _ _ _ _ _ .</w:t>
      </w:r>
    </w:p>
    <w:p w:rsidR="008C0120" w:rsidRDefault="008C0120" w:rsidP="004D1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Trzecia zasada dynamiki Newtona mówi, że jeżeli jedno ciało działa na drugie ciało pewną siłą to  drugie ciało działa równocześnie na pierwsze ciało siłą o takiej samej wartości, mającą ten sam _ _ _ _ _ _ _ _, ale przeciwny _ _ _ _ _ .</w:t>
      </w:r>
    </w:p>
    <w:p w:rsidR="008C0120" w:rsidRDefault="008C0120" w:rsidP="004D1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 III zasadą dynamiki Newtona związane jest zjawisko o_ _ _ _ _ _ .</w:t>
      </w:r>
    </w:p>
    <w:p w:rsidR="004D1E33" w:rsidRDefault="004D1E33" w:rsidP="004D1E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120" w:rsidRDefault="008C0120" w:rsidP="008C0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Przerysuj rysunki do zeszytu, dorysuj</w:t>
      </w:r>
      <w:r w:rsidRPr="00693381">
        <w:rPr>
          <w:rFonts w:ascii="Times New Roman" w:hAnsi="Times New Roman" w:cs="Times New Roman"/>
          <w:sz w:val="24"/>
          <w:szCs w:val="24"/>
        </w:rPr>
        <w:t xml:space="preserve"> siłę równoważącą i określ jej cechy</w:t>
      </w:r>
      <w:r>
        <w:rPr>
          <w:rFonts w:ascii="Times New Roman" w:hAnsi="Times New Roman" w:cs="Times New Roman"/>
          <w:sz w:val="24"/>
          <w:szCs w:val="24"/>
        </w:rPr>
        <w:t xml:space="preserve"> (wartość, kierunek, zwrot):</w:t>
      </w:r>
    </w:p>
    <w:p w:rsidR="008C0120" w:rsidRDefault="008C0120" w:rsidP="008C0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:rsidR="008C0120" w:rsidRDefault="008C0120" w:rsidP="008C0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909517C" wp14:editId="1587C230">
            <wp:extent cx="4191173" cy="14554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061" cy="147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20" w:rsidRDefault="008C0120" w:rsidP="008C0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8C0120" w:rsidRDefault="008C0120" w:rsidP="008C0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4317180" wp14:editId="47DBE89B">
            <wp:extent cx="3108960" cy="1458384"/>
            <wp:effectExtent l="0" t="0" r="0" b="889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711" cy="147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33" w:rsidRDefault="004D1E33" w:rsidP="008C0120">
      <w:pPr>
        <w:rPr>
          <w:rFonts w:ascii="Times New Roman" w:hAnsi="Times New Roman" w:cs="Times New Roman"/>
          <w:sz w:val="24"/>
          <w:szCs w:val="24"/>
        </w:rPr>
      </w:pPr>
    </w:p>
    <w:p w:rsidR="004D1E33" w:rsidRDefault="004D1E33" w:rsidP="00763216">
      <w:pPr>
        <w:rPr>
          <w:b/>
          <w:bCs/>
          <w:sz w:val="32"/>
          <w:szCs w:val="32"/>
        </w:rPr>
      </w:pPr>
    </w:p>
    <w:p w:rsidR="00763216" w:rsidRPr="0045708E" w:rsidRDefault="00763216" w:rsidP="007632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bCs/>
          <w:sz w:val="32"/>
          <w:szCs w:val="32"/>
        </w:rPr>
        <w:lastRenderedPageBreak/>
        <w:t xml:space="preserve">Ad. </w:t>
      </w:r>
      <w:r>
        <w:rPr>
          <w:b/>
          <w:bCs/>
          <w:sz w:val="32"/>
          <w:szCs w:val="32"/>
        </w:rPr>
        <w:t>5.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Matematyka</w:t>
      </w:r>
    </w:p>
    <w:p w:rsidR="004D1E33" w:rsidRDefault="004D1E33" w:rsidP="004D1E33">
      <w:pPr>
        <w:rPr>
          <w:b/>
          <w:sz w:val="24"/>
          <w:szCs w:val="24"/>
        </w:rPr>
      </w:pPr>
      <w:r w:rsidRPr="007F4D40">
        <w:rPr>
          <w:sz w:val="24"/>
          <w:szCs w:val="24"/>
        </w:rPr>
        <w:t>Temat: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Redukcja wyrazów podobnych.</w:t>
      </w:r>
    </w:p>
    <w:p w:rsidR="004D1E33" w:rsidRPr="007F4D40" w:rsidRDefault="004D1E33" w:rsidP="004D1E33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Obejrzyj film</w:t>
      </w:r>
    </w:p>
    <w:p w:rsidR="004D1E33" w:rsidRPr="007F4D40" w:rsidRDefault="004D1E33" w:rsidP="004D1E33">
      <w:pPr>
        <w:pStyle w:val="Akapitzlist"/>
        <w:rPr>
          <w:sz w:val="24"/>
          <w:szCs w:val="24"/>
        </w:rPr>
      </w:pPr>
      <w:hyperlink r:id="rId11" w:history="1">
        <w:r w:rsidRPr="007F4D40">
          <w:rPr>
            <w:rStyle w:val="Hipercze"/>
            <w:sz w:val="24"/>
            <w:szCs w:val="24"/>
          </w:rPr>
          <w:t>https://www.youtube.com/watch?v=T8o9_aG3xyw</w:t>
        </w:r>
      </w:hyperlink>
    </w:p>
    <w:p w:rsidR="004D1E33" w:rsidRPr="007F4D40" w:rsidRDefault="004D1E33" w:rsidP="004D1E33">
      <w:pPr>
        <w:pStyle w:val="Akapitzlist"/>
        <w:rPr>
          <w:sz w:val="24"/>
          <w:szCs w:val="24"/>
        </w:rPr>
      </w:pPr>
    </w:p>
    <w:p w:rsidR="004D1E33" w:rsidRPr="007F4D40" w:rsidRDefault="004D1E33" w:rsidP="004D1E3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7F4D40">
        <w:rPr>
          <w:sz w:val="24"/>
          <w:szCs w:val="24"/>
        </w:rPr>
        <w:t>Zapisz w zeszycie</w:t>
      </w:r>
    </w:p>
    <w:p w:rsidR="004D1E33" w:rsidRDefault="004D1E33" w:rsidP="004D1E33">
      <w:pPr>
        <w:pStyle w:val="Akapitzlist"/>
        <w:rPr>
          <w:sz w:val="24"/>
          <w:szCs w:val="24"/>
        </w:rPr>
      </w:pPr>
      <w:r w:rsidRPr="00C34336">
        <w:rPr>
          <w:b/>
          <w:sz w:val="24"/>
          <w:szCs w:val="24"/>
        </w:rPr>
        <w:t>Jednomiany (wyrazy) podobne</w:t>
      </w:r>
      <w:r>
        <w:rPr>
          <w:sz w:val="24"/>
          <w:szCs w:val="24"/>
        </w:rPr>
        <w:t xml:space="preserve"> to takie, które zawierają te same litery, a litery te są w tej samej potędze. Mogą się różnić współczynnikiem liczbowym.</w:t>
      </w:r>
    </w:p>
    <w:p w:rsidR="004D1E33" w:rsidRDefault="004D1E33" w:rsidP="004D1E33">
      <w:pPr>
        <w:pStyle w:val="Akapitzlist"/>
        <w:rPr>
          <w:sz w:val="24"/>
          <w:szCs w:val="24"/>
        </w:rPr>
      </w:pPr>
    </w:p>
    <w:p w:rsidR="004D1E33" w:rsidRDefault="004D1E33" w:rsidP="004D1E33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Podręcznik str.166 zad. 5</w:t>
      </w:r>
    </w:p>
    <w:p w:rsidR="004D1E33" w:rsidRPr="00C34336" w:rsidRDefault="004D1E33" w:rsidP="004D1E33">
      <w:pPr>
        <w:pStyle w:val="Akapitzlist"/>
        <w:rPr>
          <w:sz w:val="24"/>
          <w:szCs w:val="24"/>
        </w:rPr>
      </w:pPr>
    </w:p>
    <w:p w:rsidR="004D1E33" w:rsidRPr="00800C43" w:rsidRDefault="004D1E33" w:rsidP="004D1E3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800C43">
        <w:rPr>
          <w:sz w:val="24"/>
          <w:szCs w:val="24"/>
        </w:rPr>
        <w:t>Obejrzyj film</w:t>
      </w:r>
    </w:p>
    <w:p w:rsidR="004D1E33" w:rsidRPr="00800C43" w:rsidRDefault="004D1E33" w:rsidP="004D1E33">
      <w:pPr>
        <w:pStyle w:val="Akapitzlist"/>
        <w:rPr>
          <w:sz w:val="24"/>
          <w:szCs w:val="24"/>
        </w:rPr>
      </w:pPr>
      <w:hyperlink r:id="rId12" w:history="1">
        <w:r w:rsidRPr="00800C43">
          <w:rPr>
            <w:rStyle w:val="Hipercze"/>
            <w:sz w:val="24"/>
            <w:szCs w:val="24"/>
          </w:rPr>
          <w:t>https://www.youtube.com/watch?v=vEg8S_syWkI&amp;t=185s</w:t>
        </w:r>
      </w:hyperlink>
    </w:p>
    <w:p w:rsidR="004D1E33" w:rsidRPr="00800C43" w:rsidRDefault="004D1E33" w:rsidP="004D1E33">
      <w:pPr>
        <w:pStyle w:val="Akapitzlist"/>
        <w:rPr>
          <w:sz w:val="24"/>
          <w:szCs w:val="24"/>
        </w:rPr>
      </w:pPr>
    </w:p>
    <w:p w:rsidR="004D1E33" w:rsidRPr="00800C43" w:rsidRDefault="004D1E33" w:rsidP="004D1E3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800C43">
        <w:rPr>
          <w:sz w:val="24"/>
          <w:szCs w:val="24"/>
        </w:rPr>
        <w:t>Podręcznik str</w:t>
      </w:r>
      <w:r>
        <w:rPr>
          <w:sz w:val="24"/>
          <w:szCs w:val="24"/>
        </w:rPr>
        <w:t>.</w:t>
      </w:r>
      <w:r w:rsidRPr="00800C43">
        <w:rPr>
          <w:sz w:val="24"/>
          <w:szCs w:val="24"/>
        </w:rPr>
        <w:t xml:space="preserve"> 166 zad. 6 przykłady od a do e.</w:t>
      </w:r>
    </w:p>
    <w:p w:rsidR="00763216" w:rsidRDefault="00763216" w:rsidP="00763216">
      <w:pPr>
        <w:rPr>
          <w:b/>
          <w:bCs/>
          <w:sz w:val="32"/>
          <w:szCs w:val="32"/>
        </w:rPr>
      </w:pPr>
    </w:p>
    <w:p w:rsidR="00763216" w:rsidRPr="00763216" w:rsidRDefault="00763216" w:rsidP="00763216">
      <w:pPr>
        <w:rPr>
          <w:rFonts w:ascii="Times New Roman" w:hAnsi="Times New Roman" w:cs="Times New Roman"/>
          <w:sz w:val="24"/>
          <w:szCs w:val="24"/>
        </w:rPr>
      </w:pPr>
      <w:r w:rsidRPr="00763216">
        <w:rPr>
          <w:b/>
          <w:bCs/>
          <w:sz w:val="32"/>
          <w:szCs w:val="32"/>
        </w:rPr>
        <w:t xml:space="preserve">Ad. </w:t>
      </w:r>
      <w:r w:rsidRPr="00763216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.</w:t>
      </w:r>
      <w:r w:rsidRPr="0076321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</w:t>
      </w:r>
      <w:r w:rsidRPr="00763216">
        <w:rPr>
          <w:b/>
          <w:bCs/>
          <w:sz w:val="32"/>
          <w:szCs w:val="32"/>
        </w:rPr>
        <w:t xml:space="preserve">ęzyk angielski </w:t>
      </w:r>
    </w:p>
    <w:p w:rsidR="00D2461C" w:rsidRDefault="00D2461C" w:rsidP="00D2461C">
      <w:pPr>
        <w:spacing w:after="0" w:line="24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Topic: </w:t>
      </w:r>
      <w:r w:rsidRPr="00D2461C">
        <w:rPr>
          <w:rFonts w:ascii="Calibri" w:hAnsi="Calibri"/>
          <w:b/>
          <w:bCs/>
          <w:noProof/>
          <w:sz w:val="24"/>
          <w:szCs w:val="24"/>
          <w:u w:val="single"/>
        </w:rPr>
        <w:t>New technologies</w:t>
      </w:r>
    </w:p>
    <w:p w:rsidR="00D2461C" w:rsidRDefault="00D2461C" w:rsidP="00D2461C">
      <w:pPr>
        <w:spacing w:after="0" w:line="240" w:lineRule="auto"/>
        <w:rPr>
          <w:rFonts w:ascii="Calibri" w:hAnsi="Calibri"/>
          <w:noProof/>
          <w:sz w:val="24"/>
          <w:szCs w:val="24"/>
        </w:rPr>
      </w:pPr>
      <w:r w:rsidRPr="0063618E">
        <w:rPr>
          <w:rFonts w:ascii="Calibri" w:hAnsi="Calibri"/>
          <w:noProof/>
          <w:sz w:val="24"/>
          <w:szCs w:val="24"/>
        </w:rPr>
        <w:t>Nowe technologie – czynności związane z korzystaniem z urządzeń cyfrowych i programów komputerowych</w:t>
      </w:r>
      <w:r>
        <w:rPr>
          <w:rFonts w:ascii="Calibri" w:hAnsi="Calibri"/>
          <w:noProof/>
          <w:sz w:val="24"/>
          <w:szCs w:val="24"/>
        </w:rPr>
        <w:t>.</w:t>
      </w:r>
    </w:p>
    <w:p w:rsidR="00D2461C" w:rsidRDefault="00D2461C" w:rsidP="00D2461C">
      <w:pPr>
        <w:spacing w:after="0" w:line="240" w:lineRule="auto"/>
        <w:rPr>
          <w:rFonts w:ascii="Calibri" w:hAnsi="Calibri"/>
          <w:noProof/>
          <w:sz w:val="24"/>
          <w:szCs w:val="24"/>
        </w:rPr>
      </w:pPr>
    </w:p>
    <w:p w:rsidR="00D2461C" w:rsidRDefault="00D2461C" w:rsidP="00D2461C">
      <w:pPr>
        <w:pStyle w:val="Akapitzlist"/>
        <w:numPr>
          <w:ilvl w:val="0"/>
          <w:numId w:val="4"/>
        </w:numPr>
        <w:rPr>
          <w:rFonts w:ascii="Calibri" w:hAnsi="Calibri"/>
          <w:noProof/>
          <w:sz w:val="24"/>
          <w:szCs w:val="24"/>
        </w:rPr>
      </w:pPr>
      <w:r w:rsidRPr="0063618E">
        <w:rPr>
          <w:rFonts w:ascii="Calibri" w:hAnsi="Calibri"/>
          <w:noProof/>
          <w:sz w:val="24"/>
          <w:szCs w:val="24"/>
        </w:rPr>
        <w:t>zapoznaj się z nowym słownictewm SB p.68, tłumaczenie SB p.79</w:t>
      </w:r>
    </w:p>
    <w:p w:rsidR="00D2461C" w:rsidRDefault="00D2461C" w:rsidP="00D2461C">
      <w:pPr>
        <w:pStyle w:val="Akapitzlist"/>
        <w:numPr>
          <w:ilvl w:val="0"/>
          <w:numId w:val="4"/>
        </w:numPr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wykonaj zadanie SB p.68, ex1- rozwiązania zapisz w zeszycie wraz z tłumaczeniem</w:t>
      </w:r>
    </w:p>
    <w:p w:rsidR="00D2461C" w:rsidRDefault="00D2461C" w:rsidP="00D2461C">
      <w:pPr>
        <w:pStyle w:val="Akapitzlist"/>
        <w:numPr>
          <w:ilvl w:val="0"/>
          <w:numId w:val="4"/>
        </w:numPr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ex.2- sprawdź odpowiedzi z nagraniem (</w:t>
      </w:r>
      <w:hyperlink r:id="rId13" w:history="1">
        <w:r>
          <w:rPr>
            <w:rStyle w:val="Hipercze"/>
          </w:rPr>
          <w:t>https://www.macmillan.pl/strefa-ucznia</w:t>
        </w:r>
      </w:hyperlink>
      <w:r>
        <w:t>),</w:t>
      </w:r>
      <w:r>
        <w:rPr>
          <w:rFonts w:ascii="Calibri" w:hAnsi="Calibri"/>
          <w:noProof/>
          <w:sz w:val="24"/>
          <w:szCs w:val="24"/>
        </w:rPr>
        <w:t xml:space="preserve"> powtórz zwroty </w:t>
      </w:r>
    </w:p>
    <w:p w:rsidR="00D2461C" w:rsidRDefault="00D2461C" w:rsidP="00D2461C">
      <w:pPr>
        <w:pStyle w:val="Akapitzlist"/>
        <w:numPr>
          <w:ilvl w:val="0"/>
          <w:numId w:val="4"/>
        </w:numPr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ex.3- na podstawie przykładu, rozpisz w podobny sposób czasowniki z ex.1</w:t>
      </w:r>
    </w:p>
    <w:p w:rsidR="00D2461C" w:rsidRDefault="00D2461C" w:rsidP="00D2461C">
      <w:pPr>
        <w:pStyle w:val="Akapitzlist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- tu Wam trochę pomogę </w:t>
      </w:r>
      <w:r w:rsidRPr="00F23EC6">
        <w:rPr>
          <w:rFonts w:ascii="Calibri" w:hAnsi="Calibri"/>
          <w:noProof/>
          <w:sz w:val="24"/>
          <w:szCs w:val="24"/>
        </w:rPr>
        <w:sym w:font="Wingdings" w:char="F04A"/>
      </w:r>
      <w:r>
        <w:rPr>
          <w:rFonts w:ascii="Calibri" w:hAnsi="Calibri"/>
          <w:noProof/>
          <w:sz w:val="24"/>
          <w:szCs w:val="24"/>
        </w:rPr>
        <w:t xml:space="preserve"> zapiszcie w zeszycie przykład z </w:t>
      </w:r>
      <w:r w:rsidRPr="00C326DB">
        <w:rPr>
          <w:rFonts w:ascii="Calibri" w:hAnsi="Calibri"/>
          <w:b/>
          <w:noProof/>
          <w:sz w:val="24"/>
          <w:szCs w:val="24"/>
        </w:rPr>
        <w:t>like</w:t>
      </w:r>
      <w:r>
        <w:rPr>
          <w:rFonts w:ascii="Calibri" w:hAnsi="Calibri"/>
          <w:noProof/>
          <w:sz w:val="24"/>
          <w:szCs w:val="24"/>
        </w:rPr>
        <w:t xml:space="preserve"> i poniższe zwroty</w:t>
      </w:r>
    </w:p>
    <w:p w:rsidR="00D2461C" w:rsidRDefault="00D2461C" w:rsidP="00D2461C">
      <w:pPr>
        <w:pStyle w:val="Akapitzlist"/>
        <w:rPr>
          <w:rFonts w:ascii="Calibri" w:hAnsi="Calibri"/>
          <w:noProof/>
          <w:sz w:val="24"/>
          <w:szCs w:val="24"/>
        </w:rPr>
      </w:pPr>
    </w:p>
    <w:p w:rsidR="00D2461C" w:rsidRDefault="00D2461C" w:rsidP="00D2461C">
      <w:pPr>
        <w:pStyle w:val="Akapitzlist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                               </w:t>
      </w:r>
    </w:p>
    <w:p w:rsidR="00D2461C" w:rsidRDefault="00D2461C" w:rsidP="00D2461C">
      <w:pPr>
        <w:pStyle w:val="Akapitzlist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127000</wp:posOffset>
                </wp:positionV>
                <wp:extent cx="904875" cy="123825"/>
                <wp:effectExtent l="9525" t="9525" r="9525" b="952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A08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25.65pt;margin-top:10pt;width:7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"/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127000</wp:posOffset>
                </wp:positionV>
                <wp:extent cx="809625" cy="123825"/>
                <wp:effectExtent l="9525" t="9525" r="9525" b="952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55981" id="Łącznik prosty ze strzałką 3" o:spid="_x0000_s1026" type="#_x0000_t32" style="position:absolute;margin-left:238.9pt;margin-top:10pt;width:63.75pt;height:9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w:t xml:space="preserve">                a photo                                                                        something</w:t>
      </w:r>
    </w:p>
    <w:p w:rsidR="00D2461C" w:rsidRPr="00C326DB" w:rsidRDefault="00D2461C" w:rsidP="00D2461C">
      <w:pPr>
        <w:pStyle w:val="Akapitzlist"/>
        <w:rPr>
          <w:rFonts w:ascii="Calibri" w:hAnsi="Calibri"/>
          <w:b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189230</wp:posOffset>
                </wp:positionV>
                <wp:extent cx="600075" cy="276225"/>
                <wp:effectExtent l="9525" t="9525" r="9525" b="952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FF33D" id="Łącznik prosty ze strzałką 2" o:spid="_x0000_s1026" type="#_x0000_t32" style="position:absolute;margin-left:156.4pt;margin-top:14.9pt;width:47.25pt;height:21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"/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189230</wp:posOffset>
                </wp:positionV>
                <wp:extent cx="666750" cy="276225"/>
                <wp:effectExtent l="9525" t="9525" r="9525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3394A" id="Łącznik prosty ze strzałką 1" o:spid="_x0000_s1026" type="#_x0000_t32" style="position:absolute;margin-left:238.9pt;margin-top:14.9pt;width:52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w:t xml:space="preserve">                                                               </w:t>
      </w:r>
      <w:r w:rsidRPr="00C326DB">
        <w:rPr>
          <w:rFonts w:ascii="Calibri" w:hAnsi="Calibri"/>
          <w:b/>
          <w:noProof/>
          <w:sz w:val="24"/>
          <w:szCs w:val="24"/>
        </w:rPr>
        <w:t xml:space="preserve"> like</w:t>
      </w:r>
    </w:p>
    <w:p w:rsidR="00D2461C" w:rsidRDefault="00D2461C" w:rsidP="00D2461C">
      <w:pPr>
        <w:pStyle w:val="Akapitzlist"/>
        <w:jc w:val="center"/>
        <w:rPr>
          <w:rFonts w:ascii="Calibri" w:hAnsi="Calibri"/>
          <w:noProof/>
          <w:sz w:val="24"/>
          <w:szCs w:val="24"/>
        </w:rPr>
      </w:pPr>
    </w:p>
    <w:p w:rsidR="00D2461C" w:rsidRDefault="00D2461C" w:rsidP="00D2461C">
      <w:pPr>
        <w:pStyle w:val="Akapitzlist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                                a post                                                     someone</w:t>
      </w:r>
    </w:p>
    <w:p w:rsidR="00D2461C" w:rsidRDefault="00D2461C" w:rsidP="00D2461C">
      <w:pPr>
        <w:pStyle w:val="Akapitzlist"/>
        <w:rPr>
          <w:rFonts w:ascii="Calibri" w:hAnsi="Calibri"/>
          <w:noProof/>
          <w:sz w:val="24"/>
          <w:szCs w:val="24"/>
        </w:rPr>
      </w:pPr>
    </w:p>
    <w:p w:rsidR="00D2461C" w:rsidRDefault="00D2461C" w:rsidP="00D2461C">
      <w:pPr>
        <w:pStyle w:val="Akapitzlist"/>
        <w:rPr>
          <w:rFonts w:ascii="Calibri" w:hAnsi="Calibri"/>
          <w:noProof/>
          <w:sz w:val="24"/>
          <w:szCs w:val="24"/>
        </w:rPr>
      </w:pPr>
    </w:p>
    <w:p w:rsidR="00D2461C" w:rsidRPr="00000304" w:rsidRDefault="00D2461C" w:rsidP="00D2461C">
      <w:pPr>
        <w:pStyle w:val="Akapitzlist"/>
        <w:numPr>
          <w:ilvl w:val="0"/>
          <w:numId w:val="5"/>
        </w:numPr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przypominam: something- coś, </w:t>
      </w:r>
      <w:r w:rsidRPr="00000304">
        <w:rPr>
          <w:rFonts w:ascii="Calibri" w:hAnsi="Calibri"/>
          <w:noProof/>
          <w:sz w:val="24"/>
          <w:szCs w:val="24"/>
        </w:rPr>
        <w:t>somebody- ktoś</w:t>
      </w:r>
    </w:p>
    <w:p w:rsidR="00D2461C" w:rsidRPr="00000304" w:rsidRDefault="00D2461C" w:rsidP="00D2461C">
      <w:pPr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    </w:t>
      </w:r>
    </w:p>
    <w:p w:rsidR="00D2461C" w:rsidRDefault="00D2461C" w:rsidP="00D2461C">
      <w:pPr>
        <w:pStyle w:val="Akapitzlist"/>
        <w:rPr>
          <w:rFonts w:ascii="Calibri" w:hAnsi="Calibri"/>
          <w:noProof/>
          <w:sz w:val="24"/>
          <w:szCs w:val="24"/>
        </w:rPr>
      </w:pPr>
      <w:r w:rsidRPr="00C326DB">
        <w:rPr>
          <w:rFonts w:ascii="Calibri" w:hAnsi="Calibri"/>
          <w:b/>
          <w:noProof/>
          <w:sz w:val="24"/>
          <w:szCs w:val="24"/>
        </w:rPr>
        <w:t xml:space="preserve">create </w:t>
      </w:r>
      <w:r>
        <w:rPr>
          <w:rFonts w:ascii="Calibri" w:hAnsi="Calibri"/>
          <w:noProof/>
          <w:sz w:val="24"/>
          <w:szCs w:val="24"/>
        </w:rPr>
        <w:t>a document/ a group</w:t>
      </w:r>
    </w:p>
    <w:p w:rsidR="00D2461C" w:rsidRDefault="00D2461C" w:rsidP="00D2461C">
      <w:pPr>
        <w:pStyle w:val="Akapitzlist"/>
        <w:rPr>
          <w:rFonts w:ascii="Calibri" w:hAnsi="Calibri"/>
          <w:noProof/>
          <w:sz w:val="24"/>
          <w:szCs w:val="24"/>
        </w:rPr>
      </w:pPr>
      <w:r w:rsidRPr="00C326DB">
        <w:rPr>
          <w:rFonts w:ascii="Calibri" w:hAnsi="Calibri"/>
          <w:b/>
          <w:noProof/>
          <w:sz w:val="24"/>
          <w:szCs w:val="24"/>
        </w:rPr>
        <w:t>join</w:t>
      </w:r>
      <w:r>
        <w:rPr>
          <w:rFonts w:ascii="Calibri" w:hAnsi="Calibri"/>
          <w:noProof/>
          <w:sz w:val="24"/>
          <w:szCs w:val="24"/>
        </w:rPr>
        <w:t xml:space="preserve"> a club/ a gym</w:t>
      </w:r>
    </w:p>
    <w:p w:rsidR="00D2461C" w:rsidRDefault="00D2461C" w:rsidP="00D2461C">
      <w:pPr>
        <w:pStyle w:val="Akapitzlist"/>
        <w:rPr>
          <w:rFonts w:ascii="Calibri" w:hAnsi="Calibri"/>
          <w:noProof/>
          <w:sz w:val="24"/>
          <w:szCs w:val="24"/>
        </w:rPr>
      </w:pPr>
      <w:r w:rsidRPr="00C326DB">
        <w:rPr>
          <w:rFonts w:ascii="Calibri" w:hAnsi="Calibri"/>
          <w:b/>
          <w:noProof/>
          <w:sz w:val="24"/>
          <w:szCs w:val="24"/>
        </w:rPr>
        <w:t>tweet</w:t>
      </w:r>
      <w:r>
        <w:rPr>
          <w:rFonts w:ascii="Calibri" w:hAnsi="Calibri"/>
          <w:noProof/>
          <w:sz w:val="24"/>
          <w:szCs w:val="24"/>
        </w:rPr>
        <w:t xml:space="preserve"> a celebrity/ someone</w:t>
      </w:r>
    </w:p>
    <w:p w:rsidR="00D2461C" w:rsidRDefault="00D2461C" w:rsidP="00D2461C">
      <w:pPr>
        <w:pStyle w:val="Akapitzlist"/>
        <w:rPr>
          <w:rFonts w:ascii="Calibri" w:hAnsi="Calibri"/>
          <w:noProof/>
          <w:sz w:val="24"/>
          <w:szCs w:val="24"/>
        </w:rPr>
      </w:pPr>
      <w:r w:rsidRPr="00C326DB">
        <w:rPr>
          <w:rFonts w:ascii="Calibri" w:hAnsi="Calibri"/>
          <w:b/>
          <w:noProof/>
          <w:sz w:val="24"/>
          <w:szCs w:val="24"/>
        </w:rPr>
        <w:t>go</w:t>
      </w:r>
      <w:r>
        <w:rPr>
          <w:rFonts w:ascii="Calibri" w:hAnsi="Calibri"/>
          <w:noProof/>
          <w:sz w:val="24"/>
          <w:szCs w:val="24"/>
        </w:rPr>
        <w:t xml:space="preserve"> home/ to bed/ to school</w:t>
      </w:r>
    </w:p>
    <w:p w:rsidR="00D2461C" w:rsidRPr="00D2461C" w:rsidRDefault="00D2461C" w:rsidP="00D2461C">
      <w:pPr>
        <w:pStyle w:val="Akapitzlist"/>
        <w:rPr>
          <w:rFonts w:ascii="Calibri" w:hAnsi="Calibri"/>
          <w:noProof/>
          <w:sz w:val="24"/>
          <w:szCs w:val="24"/>
          <w:lang w:val="de-DE"/>
        </w:rPr>
      </w:pPr>
      <w:r w:rsidRPr="00D2461C">
        <w:rPr>
          <w:rFonts w:ascii="Calibri" w:hAnsi="Calibri"/>
          <w:b/>
          <w:noProof/>
          <w:sz w:val="24"/>
          <w:szCs w:val="24"/>
          <w:lang w:val="de-DE"/>
        </w:rPr>
        <w:t>update</w:t>
      </w:r>
      <w:r w:rsidRPr="00D2461C">
        <w:rPr>
          <w:rFonts w:ascii="Calibri" w:hAnsi="Calibri"/>
          <w:noProof/>
          <w:sz w:val="24"/>
          <w:szCs w:val="24"/>
          <w:lang w:val="de-DE"/>
        </w:rPr>
        <w:t xml:space="preserve"> your information/  your details</w:t>
      </w:r>
    </w:p>
    <w:p w:rsidR="00D2461C" w:rsidRPr="00D2461C" w:rsidRDefault="00D2461C" w:rsidP="00D2461C">
      <w:pPr>
        <w:pStyle w:val="Akapitzlist"/>
        <w:rPr>
          <w:rFonts w:ascii="Calibri" w:hAnsi="Calibri"/>
          <w:noProof/>
          <w:sz w:val="24"/>
          <w:szCs w:val="24"/>
          <w:lang w:val="de-DE"/>
        </w:rPr>
      </w:pPr>
      <w:r w:rsidRPr="00D2461C">
        <w:rPr>
          <w:rFonts w:ascii="Calibri" w:hAnsi="Calibri"/>
          <w:b/>
          <w:noProof/>
          <w:sz w:val="24"/>
          <w:szCs w:val="24"/>
          <w:lang w:val="de-DE"/>
        </w:rPr>
        <w:lastRenderedPageBreak/>
        <w:t>post</w:t>
      </w:r>
      <w:r w:rsidRPr="00D2461C">
        <w:rPr>
          <w:rFonts w:ascii="Calibri" w:hAnsi="Calibri"/>
          <w:noProof/>
          <w:sz w:val="24"/>
          <w:szCs w:val="24"/>
          <w:lang w:val="de-DE"/>
        </w:rPr>
        <w:t xml:space="preserve"> a link/ a photo/a video</w:t>
      </w:r>
    </w:p>
    <w:p w:rsidR="00D2461C" w:rsidRDefault="00D2461C" w:rsidP="00D2461C">
      <w:pPr>
        <w:pStyle w:val="Akapitzlist"/>
        <w:rPr>
          <w:rFonts w:ascii="Calibri" w:hAnsi="Calibri"/>
          <w:noProof/>
          <w:sz w:val="24"/>
          <w:szCs w:val="24"/>
        </w:rPr>
      </w:pPr>
      <w:r w:rsidRPr="00C326DB">
        <w:rPr>
          <w:rFonts w:ascii="Calibri" w:hAnsi="Calibri"/>
          <w:b/>
          <w:noProof/>
          <w:sz w:val="24"/>
          <w:szCs w:val="24"/>
        </w:rPr>
        <w:t>take</w:t>
      </w:r>
      <w:r>
        <w:rPr>
          <w:rFonts w:ascii="Calibri" w:hAnsi="Calibri"/>
          <w:noProof/>
          <w:sz w:val="24"/>
          <w:szCs w:val="24"/>
        </w:rPr>
        <w:t xml:space="preserve"> a photo/a photograph/ a picture</w:t>
      </w:r>
    </w:p>
    <w:p w:rsidR="00D2461C" w:rsidRDefault="00D2461C" w:rsidP="00D2461C">
      <w:pPr>
        <w:pStyle w:val="Akapitzlist"/>
        <w:rPr>
          <w:rFonts w:ascii="Calibri" w:hAnsi="Calibri"/>
          <w:noProof/>
          <w:sz w:val="24"/>
          <w:szCs w:val="24"/>
        </w:rPr>
      </w:pPr>
      <w:r w:rsidRPr="00C326DB">
        <w:rPr>
          <w:rFonts w:ascii="Calibri" w:hAnsi="Calibri"/>
          <w:b/>
          <w:noProof/>
          <w:sz w:val="24"/>
          <w:szCs w:val="24"/>
        </w:rPr>
        <w:t>play</w:t>
      </w:r>
      <w:r w:rsidRPr="00C326DB">
        <w:rPr>
          <w:rFonts w:ascii="Calibri" w:hAnsi="Calibri"/>
          <w:noProof/>
          <w:sz w:val="24"/>
          <w:szCs w:val="24"/>
        </w:rPr>
        <w:t xml:space="preserve"> a video game</w:t>
      </w:r>
      <w:r>
        <w:rPr>
          <w:rFonts w:ascii="Calibri" w:hAnsi="Calibri"/>
          <w:noProof/>
          <w:sz w:val="24"/>
          <w:szCs w:val="24"/>
        </w:rPr>
        <w:t>/</w:t>
      </w:r>
      <w:r w:rsidRPr="00C326DB">
        <w:rPr>
          <w:rFonts w:ascii="Calibri" w:hAnsi="Calibri"/>
          <w:noProof/>
          <w:sz w:val="24"/>
          <w:szCs w:val="24"/>
        </w:rPr>
        <w:t>chess</w:t>
      </w:r>
    </w:p>
    <w:p w:rsidR="00D2461C" w:rsidRDefault="00D2461C" w:rsidP="00D2461C">
      <w:pPr>
        <w:pStyle w:val="Akapitzlist"/>
        <w:rPr>
          <w:rFonts w:ascii="Calibri" w:hAnsi="Calibri"/>
          <w:noProof/>
          <w:sz w:val="24"/>
          <w:szCs w:val="24"/>
        </w:rPr>
      </w:pPr>
    </w:p>
    <w:p w:rsidR="00D2461C" w:rsidRDefault="00D2461C" w:rsidP="00D2461C">
      <w:pPr>
        <w:pStyle w:val="Akapitzlist"/>
        <w:numPr>
          <w:ilvl w:val="0"/>
          <w:numId w:val="4"/>
        </w:numPr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wykonaj zadania SB p.68, ex.4,5- ex.4 do podanych definicji dopasuj wyrażenia z ex.1, ex.5 uzupełnij zwroty- skorzystaj ze słowniczka SB p.79</w:t>
      </w:r>
    </w:p>
    <w:p w:rsidR="00D2461C" w:rsidRDefault="00D2461C" w:rsidP="00D2461C">
      <w:pPr>
        <w:pStyle w:val="Akapitzlist"/>
        <w:numPr>
          <w:ilvl w:val="0"/>
          <w:numId w:val="4"/>
        </w:numPr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ex.6 dla chętnych- uzupełnij zdania właściwą formą podanych wyrazów</w:t>
      </w:r>
    </w:p>
    <w:p w:rsidR="00D2461C" w:rsidRDefault="00D2461C" w:rsidP="00D2461C">
      <w:pPr>
        <w:pStyle w:val="Akapitzlist"/>
        <w:numPr>
          <w:ilvl w:val="0"/>
          <w:numId w:val="4"/>
        </w:numPr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dla utrwalenia nowego słownictwa WB p.46, ex.1,2</w:t>
      </w:r>
    </w:p>
    <w:p w:rsidR="00D2461C" w:rsidRDefault="00D2461C" w:rsidP="00D2461C"/>
    <w:p w:rsidR="00763216" w:rsidRDefault="00763216" w:rsidP="008C0120">
      <w:pPr>
        <w:rPr>
          <w:b/>
          <w:bCs/>
          <w:sz w:val="32"/>
          <w:szCs w:val="32"/>
        </w:rPr>
      </w:pPr>
    </w:p>
    <w:p w:rsidR="008C0120" w:rsidRPr="0045708E" w:rsidRDefault="00763216" w:rsidP="008C0120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32"/>
          <w:szCs w:val="32"/>
        </w:rPr>
        <w:t xml:space="preserve">Ad. </w:t>
      </w:r>
      <w:r>
        <w:rPr>
          <w:b/>
          <w:bCs/>
          <w:sz w:val="32"/>
          <w:szCs w:val="32"/>
        </w:rPr>
        <w:t>7.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Religia</w:t>
      </w:r>
    </w:p>
    <w:p w:rsidR="00763216" w:rsidRPr="00763216" w:rsidRDefault="00763216" w:rsidP="00763216">
      <w:pPr>
        <w:pStyle w:val="Bezodstpw"/>
        <w:rPr>
          <w:sz w:val="24"/>
          <w:szCs w:val="24"/>
        </w:rPr>
      </w:pPr>
      <w:r w:rsidRPr="00763216">
        <w:rPr>
          <w:sz w:val="24"/>
          <w:szCs w:val="24"/>
        </w:rPr>
        <w:t xml:space="preserve">Temat: </w:t>
      </w:r>
      <w:r w:rsidRPr="00763216">
        <w:rPr>
          <w:b/>
          <w:bCs/>
          <w:sz w:val="24"/>
          <w:szCs w:val="24"/>
          <w:u w:val="single"/>
        </w:rPr>
        <w:t>Eucharystia i jej części</w:t>
      </w:r>
    </w:p>
    <w:p w:rsidR="00763216" w:rsidRPr="00763216" w:rsidRDefault="00763216" w:rsidP="00763216">
      <w:pPr>
        <w:pStyle w:val="Bezodstpw"/>
        <w:numPr>
          <w:ilvl w:val="0"/>
          <w:numId w:val="2"/>
        </w:numPr>
        <w:rPr>
          <w:sz w:val="24"/>
          <w:szCs w:val="24"/>
        </w:rPr>
      </w:pPr>
      <w:hyperlink r:id="rId14" w:history="1">
        <w:r w:rsidRPr="00763216">
          <w:rPr>
            <w:rStyle w:val="Hipercze"/>
            <w:sz w:val="24"/>
            <w:szCs w:val="24"/>
          </w:rPr>
          <w:t>https://www.youtube.com/watch?v=fckBkBZAN1Y</w:t>
        </w:r>
      </w:hyperlink>
      <w:r w:rsidRPr="00763216">
        <w:rPr>
          <w:sz w:val="24"/>
          <w:szCs w:val="24"/>
        </w:rPr>
        <w:t xml:space="preserve"> </w:t>
      </w:r>
    </w:p>
    <w:p w:rsidR="00763216" w:rsidRPr="00763216" w:rsidRDefault="00763216" w:rsidP="00763216">
      <w:pPr>
        <w:pStyle w:val="Bezodstpw"/>
        <w:numPr>
          <w:ilvl w:val="0"/>
          <w:numId w:val="2"/>
        </w:numPr>
        <w:rPr>
          <w:sz w:val="24"/>
          <w:szCs w:val="24"/>
        </w:rPr>
      </w:pPr>
      <w:hyperlink r:id="rId15" w:history="1">
        <w:r w:rsidRPr="00763216">
          <w:rPr>
            <w:rStyle w:val="Hipercze"/>
            <w:sz w:val="24"/>
            <w:szCs w:val="24"/>
          </w:rPr>
          <w:t>https://docer.pl/doc/xss1c0x</w:t>
        </w:r>
      </w:hyperlink>
      <w:r w:rsidRPr="00763216">
        <w:rPr>
          <w:sz w:val="24"/>
          <w:szCs w:val="24"/>
        </w:rPr>
        <w:t xml:space="preserve"> (aby zobaczyć zdjęcie wciskamy nie jestem robotem ) analizujemy poszczególne części Mszy Świętej </w:t>
      </w:r>
    </w:p>
    <w:p w:rsidR="00763216" w:rsidRPr="00763216" w:rsidRDefault="00763216" w:rsidP="00763216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763216">
        <w:rPr>
          <w:sz w:val="24"/>
          <w:szCs w:val="24"/>
        </w:rPr>
        <w:t xml:space="preserve">Wykonujemy ćwiczenie: </w:t>
      </w:r>
      <w:hyperlink r:id="rId16" w:history="1">
        <w:r w:rsidRPr="00763216">
          <w:rPr>
            <w:rStyle w:val="Hipercze"/>
            <w:sz w:val="24"/>
            <w:szCs w:val="24"/>
          </w:rPr>
          <w:t>https://learningapps.org/9905051</w:t>
        </w:r>
      </w:hyperlink>
      <w:r w:rsidRPr="00763216">
        <w:rPr>
          <w:sz w:val="24"/>
          <w:szCs w:val="24"/>
        </w:rPr>
        <w:t xml:space="preserve"> </w:t>
      </w:r>
    </w:p>
    <w:p w:rsidR="00763216" w:rsidRPr="00763216" w:rsidRDefault="00763216" w:rsidP="00763216">
      <w:pPr>
        <w:pStyle w:val="Bezodstpw"/>
        <w:numPr>
          <w:ilvl w:val="0"/>
          <w:numId w:val="2"/>
        </w:numPr>
        <w:rPr>
          <w:sz w:val="24"/>
          <w:szCs w:val="24"/>
        </w:rPr>
      </w:pPr>
      <w:hyperlink r:id="rId17" w:history="1">
        <w:r w:rsidRPr="00763216">
          <w:rPr>
            <w:rStyle w:val="Hipercze"/>
            <w:sz w:val="24"/>
            <w:szCs w:val="24"/>
          </w:rPr>
          <w:t>https://www.youtube.com/watch?v=v6u6ULPY2ZI</w:t>
        </w:r>
      </w:hyperlink>
      <w:r w:rsidRPr="00763216">
        <w:rPr>
          <w:sz w:val="24"/>
          <w:szCs w:val="24"/>
        </w:rPr>
        <w:t xml:space="preserve"> do obejrzenia i napisz w kilku zdaniach czym dla ciebie jest Eucharystia</w:t>
      </w:r>
    </w:p>
    <w:p w:rsidR="008C0120" w:rsidRPr="008C0120" w:rsidRDefault="008C0120" w:rsidP="008C0120">
      <w:pPr>
        <w:rPr>
          <w:b/>
          <w:bCs/>
          <w:sz w:val="32"/>
          <w:szCs w:val="32"/>
        </w:rPr>
      </w:pPr>
    </w:p>
    <w:sectPr w:rsidR="008C0120" w:rsidRPr="008C0120" w:rsidSect="004D1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panose1 w:val="020B0003030101060003"/>
    <w:charset w:val="EE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69E"/>
    <w:multiLevelType w:val="hybridMultilevel"/>
    <w:tmpl w:val="1FC0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1467"/>
    <w:multiLevelType w:val="hybridMultilevel"/>
    <w:tmpl w:val="09E88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8A4"/>
    <w:multiLevelType w:val="hybridMultilevel"/>
    <w:tmpl w:val="10109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06D"/>
    <w:multiLevelType w:val="multilevel"/>
    <w:tmpl w:val="4440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00AAF"/>
    <w:multiLevelType w:val="hybridMultilevel"/>
    <w:tmpl w:val="6E646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70A9B"/>
    <w:multiLevelType w:val="hybridMultilevel"/>
    <w:tmpl w:val="38BAB0F0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027297"/>
    <w:multiLevelType w:val="hybridMultilevel"/>
    <w:tmpl w:val="1FC0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FC"/>
    <w:rsid w:val="003B4E68"/>
    <w:rsid w:val="004D1E33"/>
    <w:rsid w:val="004F3A21"/>
    <w:rsid w:val="0076221B"/>
    <w:rsid w:val="00763216"/>
    <w:rsid w:val="00882FFC"/>
    <w:rsid w:val="008C0120"/>
    <w:rsid w:val="00D2461C"/>
    <w:rsid w:val="00D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DE4F"/>
  <w15:chartTrackingRefBased/>
  <w15:docId w15:val="{2A12C9E1-CAC1-4B88-AC3E-1F4E0FCB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1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">
    <w:name w:val="p"/>
    <w:basedOn w:val="Domylnaczcionkaakapitu"/>
    <w:rsid w:val="008C0120"/>
  </w:style>
  <w:style w:type="paragraph" w:styleId="Akapitzlist">
    <w:name w:val="List Paragraph"/>
    <w:basedOn w:val="Normalny"/>
    <w:uiPriority w:val="34"/>
    <w:qFormat/>
    <w:rsid w:val="008C01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321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6321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B4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umtatrzanskie.pl/wirtualny-spacer/" TargetMode="External"/><Relationship Id="rId13" Type="http://schemas.openxmlformats.org/officeDocument/2006/relationships/hyperlink" Target="https://www.macmillan.pl/strefa-uczn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zeumtatrzanskie.pl/wirtualny-spacer/" TargetMode="External"/><Relationship Id="rId12" Type="http://schemas.openxmlformats.org/officeDocument/2006/relationships/hyperlink" Target="https://www.youtube.com/watch?v=vEg8S_syWkI&amp;t=185s" TargetMode="External"/><Relationship Id="rId17" Type="http://schemas.openxmlformats.org/officeDocument/2006/relationships/hyperlink" Target="https://www.youtube.com/watch?v=v6u6ULPY2Z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990505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iemiecki.kfp@o2.pl" TargetMode="External"/><Relationship Id="rId11" Type="http://schemas.openxmlformats.org/officeDocument/2006/relationships/hyperlink" Target="https://www.youtube.com/watch?v=T8o9_aG3xyw" TargetMode="External"/><Relationship Id="rId5" Type="http://schemas.openxmlformats.org/officeDocument/2006/relationships/hyperlink" Target="https://view.genial.ly/5e7c9de2dedef70e46009026/learning-experience-challenges-untitled-genially" TargetMode="External"/><Relationship Id="rId15" Type="http://schemas.openxmlformats.org/officeDocument/2006/relationships/hyperlink" Target="https://docer.pl/doc/xss1c0x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fckBkBZAN1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Fulara-Potoczny</dc:creator>
  <cp:keywords/>
  <dc:description/>
  <cp:lastModifiedBy>Katarzyna Fulara-Potoczny</cp:lastModifiedBy>
  <cp:revision>2</cp:revision>
  <dcterms:created xsi:type="dcterms:W3CDTF">2020-03-26T15:33:00Z</dcterms:created>
  <dcterms:modified xsi:type="dcterms:W3CDTF">2020-03-26T15:33:00Z</dcterms:modified>
</cp:coreProperties>
</file>